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s10cewfq1xms" w:id="0"/>
      <w:bookmarkEnd w:id="0"/>
      <w:r w:rsidDel="00000000" w:rsidR="00000000" w:rsidRPr="00000000">
        <w:rPr>
          <w:rtl w:val="0"/>
        </w:rPr>
        <w:t xml:space="preserve">Олимпиада Фоксфорда XIV  сезон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1876425</wp:posOffset>
            </wp:positionH>
            <wp:positionV relativeFrom="paragraph">
              <wp:posOffset>114300</wp:posOffset>
            </wp:positionV>
            <wp:extent cx="2240138" cy="460302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0138" cy="46030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Subtitle"/>
        <w:spacing w:line="276" w:lineRule="auto"/>
        <w:rPr>
          <w:sz w:val="28"/>
          <w:szCs w:val="28"/>
        </w:rPr>
      </w:pPr>
      <w:bookmarkStart w:colFirst="0" w:colLast="0" w:name="_syi3djfc8tng" w:id="1"/>
      <w:bookmarkEnd w:id="1"/>
      <w:r w:rsidDel="00000000" w:rsidR="00000000" w:rsidRPr="00000000">
        <w:rPr>
          <w:sz w:val="28"/>
          <w:szCs w:val="28"/>
          <w:rtl w:val="0"/>
        </w:rPr>
        <w:t xml:space="preserve">Инструкция для школьников </w:t>
      </w:r>
    </w:p>
    <w:p w:rsidR="00000000" w:rsidDel="00000000" w:rsidP="00000000" w:rsidRDefault="00000000" w:rsidRPr="00000000" w14:paraId="00000003">
      <w:pPr>
        <w:spacing w:line="276" w:lineRule="auto"/>
        <w:rPr/>
      </w:pPr>
      <w:r w:rsidDel="00000000" w:rsidR="00000000" w:rsidRPr="00000000">
        <w:rPr>
          <w:rtl w:val="0"/>
        </w:rPr>
        <w:t xml:space="preserve">Добро пожаловать на Фоксфорд! </w:t>
      </w:r>
      <w:r w:rsidDel="00000000" w:rsidR="00000000" w:rsidRPr="00000000">
        <w:rPr>
          <w:rtl w:val="0"/>
        </w:rPr>
        <w:t xml:space="preserve">Вы, наверно, уже знакомы </w:t>
      </w:r>
      <w:r w:rsidDel="00000000" w:rsidR="00000000" w:rsidRPr="00000000">
        <w:rPr>
          <w:rtl w:val="0"/>
        </w:rPr>
        <w:t xml:space="preserve">с тем, что мы предлагаем. </w:t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  <w:t xml:space="preserve">Если нет </w:t>
      </w:r>
      <w:r w:rsidDel="00000000" w:rsidR="00000000" w:rsidRPr="00000000">
        <w:rPr>
          <w:rtl w:val="0"/>
        </w:rPr>
        <w:t xml:space="preserve">— загляни</w:t>
      </w:r>
      <w:r w:rsidDel="00000000" w:rsidR="00000000" w:rsidRPr="00000000">
        <w:rPr>
          <w:rtl w:val="0"/>
        </w:rPr>
        <w:t xml:space="preserve">те на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rtl w:val="0"/>
        </w:rPr>
        <w:t xml:space="preserve"> . </w:t>
      </w:r>
      <w:r w:rsidDel="00000000" w:rsidR="00000000" w:rsidRPr="00000000">
        <w:rPr>
          <w:i w:val="1"/>
          <w:rtl w:val="0"/>
        </w:rPr>
        <w:t xml:space="preserve">Это</w:t>
      </w:r>
      <w:r w:rsidDel="00000000" w:rsidR="00000000" w:rsidRPr="00000000">
        <w:rPr>
          <w:rtl w:val="0"/>
        </w:rPr>
        <w:t xml:space="preserve"> —</w:t>
      </w:r>
      <w:r w:rsidDel="00000000" w:rsidR="00000000" w:rsidRPr="00000000">
        <w:rPr>
          <w:i w:val="1"/>
          <w:rtl w:val="0"/>
        </w:rPr>
        <w:t xml:space="preserve"> абсолютно бесплатно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5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Мы предлагаем </w:t>
      </w:r>
    </w:p>
    <w:p w:rsidR="00000000" w:rsidDel="00000000" w:rsidP="00000000" w:rsidRDefault="00000000" w:rsidRPr="00000000" w14:paraId="00000007">
      <w:pPr>
        <w:spacing w:line="276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Принять участие в олимпиаде Фоксфорда.</w:t>
      </w:r>
      <w:r w:rsidDel="00000000" w:rsidR="00000000" w:rsidRPr="00000000">
        <w:rPr>
          <w:rtl w:val="0"/>
        </w:rPr>
        <w:t xml:space="preserve"> Это отличная тренировка </w:t>
      </w:r>
      <w:r w:rsidDel="00000000" w:rsidR="00000000" w:rsidRPr="00000000">
        <w:rPr>
          <w:rtl w:val="0"/>
        </w:rPr>
        <w:t xml:space="preserve">ваших </w:t>
      </w:r>
      <w:r w:rsidDel="00000000" w:rsidR="00000000" w:rsidRPr="00000000">
        <w:rPr>
          <w:rtl w:val="0"/>
        </w:rPr>
        <w:t xml:space="preserve">способностей и возможность проявить себя! Олимпиада начнётся 9 декабря на странице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rtl w:val="0"/>
        </w:rPr>
        <w:t xml:space="preserve">  и продлится до 19 января. Зарегистрироваться и принять участие можно в любой день до 19 января 2020 года.</w:t>
      </w:r>
    </w:p>
    <w:p w:rsidR="00000000" w:rsidDel="00000000" w:rsidP="00000000" w:rsidRDefault="00000000" w:rsidRPr="00000000" w14:paraId="00000008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Почему стоит участвовать?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Наши олимпиады бесплатные и не требуют взносов.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Составители задач — преподаватели лучших вузов МГУ, МФТИ, ВШЭ, авторы учебников, члены жюри олимпиад.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Большой выбор олимпиад по общеобразовательным предметам для учащихся 1-11-х классов. 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Уникальный шанс проявить себя, заявить о своих способностях.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Два уровня сложности: </w:t>
      </w:r>
      <w:r w:rsidDel="00000000" w:rsidR="00000000" w:rsidRPr="00000000">
        <w:rPr>
          <w:rtl w:val="0"/>
        </w:rPr>
        <w:t xml:space="preserve">базовый и продвинутый</w:t>
      </w:r>
      <w:r w:rsidDel="00000000" w:rsidR="00000000" w:rsidRPr="00000000">
        <w:rPr>
          <w:rtl w:val="0"/>
        </w:rPr>
        <w:t xml:space="preserve"> — по русскому языку, математике и английскому языку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Вы получите</w:t>
      </w:r>
      <w:r w:rsidDel="00000000" w:rsidR="00000000" w:rsidRPr="00000000">
        <w:rPr>
          <w:sz w:val="28"/>
          <w:szCs w:val="28"/>
          <w:rtl w:val="0"/>
        </w:rPr>
        <w:t xml:space="preserve"> возможность: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Проверить свои знания и научиться новому, найти ответы на задачи олимпиады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Научиться креативно мыслить: все вопросы и задачи олимпиад рассчитаны на творческое нестандартное мышление, способность самостоятельно добывать и анализировать информацию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Приобрести опыт прохождения интеллектуального испытания, начиная с первого класса.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Проверить не только себя, но и сравнить свой уровень с другими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Добавить дипломы в портфолио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Подготовиться к Всероссийской олимпиаде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Получить за участие бесплатные доступы к олимпиадным курсам Фоксфорда 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Выиграть ценные призы (список призов размещен на сайте)</w:t>
      </w:r>
    </w:p>
    <w:p w:rsidR="00000000" w:rsidDel="00000000" w:rsidP="00000000" w:rsidRDefault="00000000" w:rsidRPr="00000000" w14:paraId="0000001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Что сделать, чтобы победить?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Зайти на страницу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76" w:lineRule="auto"/>
        <w:ind w:left="720" w:hanging="360"/>
      </w:pPr>
      <w:r w:rsidDel="00000000" w:rsidR="00000000" w:rsidRPr="00000000">
        <w:rPr>
          <w:rtl w:val="0"/>
        </w:rPr>
        <w:t xml:space="preserve">Зарегистрироваться или авторизоваться на Фоксфорде.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Указать школу и город.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Выбрать класс и предмет и записаться на олимпиаду Фоксфорда.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Не полениться и выполнить как можно больше заданий. Главное — начать, дальше будет проще.</w:t>
      </w:r>
    </w:p>
    <w:sectPr>
      <w:pgSz w:h="16834" w:w="11909"/>
      <w:pgMar w:bottom="1440" w:top="1440" w:left="1204.724409448819" w:right="788.740157480315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olymp.foxford.ru/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olymp.foxford.ru/" TargetMode="External"/><Relationship Id="rId8" Type="http://schemas.openxmlformats.org/officeDocument/2006/relationships/hyperlink" Target="http://olymp.foxford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